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5B1DDA" w:rsidRDefault="0038400C" w:rsidP="0038400C">
      <w:pPr>
        <w:pStyle w:val="NoSpacing"/>
        <w:rPr>
          <w:sz w:val="24"/>
          <w:szCs w:val="24"/>
          <w:u w:val="single"/>
        </w:rPr>
      </w:pPr>
      <w:r w:rsidRPr="005B1DDA">
        <w:rPr>
          <w:sz w:val="24"/>
          <w:szCs w:val="24"/>
        </w:rPr>
        <w:t>Chemistry 115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 xml:space="preserve">Name 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="00BA17AF" w:rsidRPr="00BA17AF">
        <w:rPr>
          <w:rFonts w:ascii="Brush Script MT" w:hAnsi="Brush Script MT"/>
          <w:color w:val="7030A0"/>
          <w:sz w:val="32"/>
          <w:szCs w:val="32"/>
          <w:u w:val="single"/>
        </w:rPr>
        <w:t>Key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>Dr. Cary Willard</w:t>
      </w:r>
      <w:r w:rsidRPr="005B1DDA">
        <w:rPr>
          <w:sz w:val="24"/>
          <w:szCs w:val="24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 xml:space="preserve">Exam </w:t>
      </w:r>
      <w:r w:rsidR="00230F89">
        <w:rPr>
          <w:sz w:val="24"/>
          <w:szCs w:val="24"/>
        </w:rPr>
        <w:t>3</w:t>
      </w:r>
      <w:r w:rsidRPr="005B1DDA">
        <w:rPr>
          <w:sz w:val="24"/>
          <w:szCs w:val="24"/>
        </w:rPr>
        <w:t>A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>September 17, 2008</w:t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</w:p>
    <w:p w:rsidR="00DE0796" w:rsidRPr="000A23AF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0A23AF" w:rsidTr="00174500">
        <w:tc>
          <w:tcPr>
            <w:tcW w:w="3150" w:type="dxa"/>
          </w:tcPr>
          <w:p w:rsidR="007E71FD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22</w:t>
            </w:r>
          </w:p>
        </w:tc>
      </w:tr>
      <w:tr w:rsidR="00DE0796" w:rsidRPr="000A23AF" w:rsidTr="00174500">
        <w:tc>
          <w:tcPr>
            <w:tcW w:w="3150" w:type="dxa"/>
          </w:tcPr>
          <w:p w:rsid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 w:rsidR="002F509A"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A6141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  <w:r w:rsidR="00A61413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3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A61413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4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A6141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A61413">
              <w:rPr>
                <w:sz w:val="32"/>
                <w:szCs w:val="32"/>
                <w:lang w:val="fr-FR"/>
              </w:rPr>
              <w:t>5</w:t>
            </w:r>
          </w:p>
        </w:tc>
      </w:tr>
      <w:tr w:rsidR="002F509A" w:rsidRPr="000A23AF" w:rsidTr="00174500">
        <w:tc>
          <w:tcPr>
            <w:tcW w:w="3150" w:type="dxa"/>
          </w:tcPr>
          <w:p w:rsidR="002F509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5</w:t>
            </w:r>
          </w:p>
          <w:p w:rsidR="002F509A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Default="002F509A" w:rsidP="009F43C0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9F43C0">
              <w:rPr>
                <w:sz w:val="32"/>
                <w:szCs w:val="32"/>
                <w:lang w:val="fr-FR"/>
              </w:rPr>
              <w:t>2</w:t>
            </w:r>
          </w:p>
        </w:tc>
      </w:tr>
      <w:tr w:rsidR="00DE0796" w:rsidRPr="000A23AF" w:rsidTr="00A22B4A">
        <w:trPr>
          <w:trHeight w:val="188"/>
        </w:trPr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Total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0A23AF" w:rsidRDefault="00DE0796" w:rsidP="00DE0796">
      <w:pPr>
        <w:pStyle w:val="NoSpacing"/>
        <w:rPr>
          <w:lang w:val="fr-FR"/>
        </w:rPr>
      </w:pPr>
    </w:p>
    <w:p w:rsidR="00B80CC4" w:rsidRDefault="00B80CC4" w:rsidP="00B80CC4">
      <w:r w:rsidRPr="00800E35">
        <w:t>All work must be shown to receive credit.</w:t>
      </w:r>
      <w:r>
        <w:t xml:space="preserve">  Show all answers to the proper number of significant figures.</w:t>
      </w:r>
    </w:p>
    <w:p w:rsidR="00B80CC4" w:rsidRPr="00800E35" w:rsidRDefault="00B80CC4" w:rsidP="00B80CC4">
      <w:pPr>
        <w:pStyle w:val="NoSpacing"/>
      </w:pP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N</w:t>
      </w:r>
      <w:r w:rsidRPr="002F509A">
        <w:rPr>
          <w:sz w:val="32"/>
          <w:szCs w:val="32"/>
          <w:vertAlign w:val="subscript"/>
        </w:rPr>
        <w:t>A</w:t>
      </w:r>
      <w:r w:rsidRPr="002F509A">
        <w:rPr>
          <w:sz w:val="32"/>
          <w:szCs w:val="32"/>
        </w:rPr>
        <w:t xml:space="preserve"> = 6.022 x 10</w:t>
      </w:r>
      <w:r w:rsidRPr="002F509A">
        <w:rPr>
          <w:sz w:val="32"/>
          <w:szCs w:val="32"/>
          <w:vertAlign w:val="superscript"/>
        </w:rPr>
        <w:t>23</w:t>
      </w:r>
      <w:r w:rsidRPr="002F509A">
        <w:rPr>
          <w:sz w:val="32"/>
          <w:szCs w:val="32"/>
        </w:rPr>
        <w:t>/mol</w:t>
      </w: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PV=</w:t>
      </w:r>
      <w:proofErr w:type="spellStart"/>
      <w:r w:rsidRPr="002F509A">
        <w:rPr>
          <w:sz w:val="32"/>
          <w:szCs w:val="32"/>
        </w:rPr>
        <w:t>nRT</w:t>
      </w:r>
      <w:proofErr w:type="spellEnd"/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R=0.0821 L </w:t>
      </w:r>
      <w:proofErr w:type="spellStart"/>
      <w:r w:rsidRPr="002F509A">
        <w:rPr>
          <w:sz w:val="32"/>
          <w:szCs w:val="32"/>
        </w:rPr>
        <w:t>atm</w:t>
      </w:r>
      <w:proofErr w:type="spellEnd"/>
      <w:r w:rsidRPr="002F509A">
        <w:rPr>
          <w:sz w:val="32"/>
          <w:szCs w:val="32"/>
        </w:rPr>
        <w:t>/mol K= 62.4 L torr.mol K</w:t>
      </w: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760 </w:t>
      </w:r>
      <w:proofErr w:type="spellStart"/>
      <w:r w:rsidRPr="002F509A">
        <w:rPr>
          <w:sz w:val="32"/>
          <w:szCs w:val="32"/>
        </w:rPr>
        <w:t>torr</w:t>
      </w:r>
      <w:proofErr w:type="spellEnd"/>
      <w:r w:rsidRPr="002F509A">
        <w:rPr>
          <w:sz w:val="32"/>
          <w:szCs w:val="32"/>
        </w:rPr>
        <w:t xml:space="preserve"> = 760 mm Hg = 1.00 </w:t>
      </w:r>
      <w:proofErr w:type="spellStart"/>
      <w:r w:rsidRPr="002F509A">
        <w:rPr>
          <w:sz w:val="32"/>
          <w:szCs w:val="32"/>
        </w:rPr>
        <w:t>atm</w:t>
      </w:r>
      <w:proofErr w:type="spellEnd"/>
      <w:r w:rsidRPr="002F509A">
        <w:rPr>
          <w:sz w:val="32"/>
          <w:szCs w:val="32"/>
        </w:rPr>
        <w:t xml:space="preserve"> = 101 </w:t>
      </w:r>
      <w:proofErr w:type="spellStart"/>
      <w:r w:rsidRPr="002F509A">
        <w:rPr>
          <w:sz w:val="32"/>
          <w:szCs w:val="32"/>
        </w:rPr>
        <w:t>kPa</w:t>
      </w:r>
      <w:proofErr w:type="spellEnd"/>
      <w:r w:rsidRPr="002F509A">
        <w:rPr>
          <w:sz w:val="32"/>
          <w:szCs w:val="32"/>
        </w:rPr>
        <w:t xml:space="preserve"> = 14.7 psi = 29.9 in Hg</w:t>
      </w:r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K = 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C+273.16</w:t>
      </w:r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0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C=273.16 K</w:t>
      </w:r>
    </w:p>
    <w:p w:rsidR="00DE0796" w:rsidRPr="000A23AF" w:rsidRDefault="00DE0796" w:rsidP="00DE0796">
      <w:pPr>
        <w:pStyle w:val="NoSpacing"/>
      </w:pPr>
    </w:p>
    <w:p w:rsidR="00436AA9" w:rsidRDefault="001745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400C" w:rsidRPr="005B1DDA" w:rsidRDefault="0038400C" w:rsidP="00DE0796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lastRenderedPageBreak/>
        <w:t xml:space="preserve">Part 1 – Multiple </w:t>
      </w:r>
      <w:proofErr w:type="gramStart"/>
      <w:r w:rsidRPr="005B1DDA">
        <w:rPr>
          <w:sz w:val="24"/>
          <w:szCs w:val="24"/>
        </w:rPr>
        <w:t>Choice</w:t>
      </w:r>
      <w:proofErr w:type="gramEnd"/>
      <w:r w:rsidR="0041327C" w:rsidRPr="005B1DDA">
        <w:rPr>
          <w:sz w:val="24"/>
          <w:szCs w:val="24"/>
        </w:rPr>
        <w:t xml:space="preserve"> (</w:t>
      </w:r>
      <w:r w:rsidR="00DF3DAD">
        <w:rPr>
          <w:sz w:val="24"/>
          <w:szCs w:val="24"/>
        </w:rPr>
        <w:t>22</w:t>
      </w:r>
      <w:r w:rsidR="0041327C" w:rsidRPr="005B1DDA">
        <w:rPr>
          <w:sz w:val="24"/>
          <w:szCs w:val="24"/>
        </w:rPr>
        <w:t xml:space="preserve"> points) </w:t>
      </w:r>
    </w:p>
    <w:p w:rsidR="0038400C" w:rsidRPr="00D0078E" w:rsidRDefault="0038400C" w:rsidP="00BB550E">
      <w:pPr>
        <w:pStyle w:val="NoSpacing"/>
        <w:rPr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characteristic bright line spectrum of an element is produced when electron(s)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Move to higher energy levels</w:t>
      </w:r>
    </w:p>
    <w:p w:rsidR="00D0078E" w:rsidRPr="00BA17AF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BA17AF">
        <w:rPr>
          <w:rFonts w:asciiTheme="minorHAnsi" w:hAnsiTheme="minorHAnsi" w:cs="Arial"/>
          <w:color w:val="7030A0"/>
        </w:rPr>
        <w:t>Fall back to lower energy levels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Are emitted as gamma radiation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Are absorbed into the nucleus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Move backwards in their </w:t>
      </w:r>
      <w:proofErr w:type="spellStart"/>
      <w:r w:rsidRPr="00D0078E">
        <w:rPr>
          <w:rFonts w:asciiTheme="minorHAnsi" w:hAnsiTheme="minorHAnsi" w:cs="Arial"/>
        </w:rPr>
        <w:t>orbitals</w:t>
      </w:r>
      <w:proofErr w:type="spellEnd"/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Which does not exist as an electron sublevel?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3d</w:t>
      </w:r>
    </w:p>
    <w:p w:rsidR="00D0078E" w:rsidRPr="00BA17AF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BA17AF">
        <w:rPr>
          <w:rFonts w:asciiTheme="minorHAnsi" w:hAnsiTheme="minorHAnsi" w:cs="Arial"/>
          <w:color w:val="7030A0"/>
        </w:rPr>
        <w:t>3f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3p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All of the above exist as electron sublevels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What is the maximum number of electrons that can occupy an orbital?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</w:t>
      </w:r>
    </w:p>
    <w:p w:rsidR="00D0078E" w:rsidRPr="00BA17AF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BA17AF">
        <w:rPr>
          <w:rFonts w:asciiTheme="minorHAnsi" w:hAnsiTheme="minorHAnsi" w:cs="Arial"/>
          <w:color w:val="7030A0"/>
        </w:rPr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4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6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How many valence electrons are in an aluminum atom in the ground state?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2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t>3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13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5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number of electrons in a triple covalent bond is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lastRenderedPageBreak/>
        <w:t>6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8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As the difference in </w:t>
      </w:r>
      <w:proofErr w:type="spellStart"/>
      <w:r w:rsidRPr="00D0078E">
        <w:rPr>
          <w:rFonts w:asciiTheme="minorHAnsi" w:hAnsiTheme="minorHAnsi" w:cs="Arial"/>
        </w:rPr>
        <w:t>electronegativity</w:t>
      </w:r>
      <w:proofErr w:type="spellEnd"/>
      <w:r w:rsidRPr="00D0078E">
        <w:rPr>
          <w:rFonts w:asciiTheme="minorHAnsi" w:hAnsiTheme="minorHAnsi" w:cs="Arial"/>
        </w:rPr>
        <w:t xml:space="preserve"> between two atoms increases, the percent of ionic character of a bond between those two atoms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lastRenderedPageBreak/>
        <w:t>Increases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Remains the same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Unable to determine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pStyle w:val="NoSpacing"/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Which series is ranked in order of increasing </w:t>
      </w:r>
      <w:proofErr w:type="spellStart"/>
      <w:r w:rsidRPr="00D0078E">
        <w:rPr>
          <w:rFonts w:asciiTheme="minorHAnsi" w:hAnsiTheme="minorHAnsi" w:cs="Arial"/>
        </w:rPr>
        <w:t>electronegativity</w:t>
      </w:r>
      <w:proofErr w:type="spellEnd"/>
      <w:r w:rsidRPr="00D0078E">
        <w:rPr>
          <w:rFonts w:asciiTheme="minorHAnsi" w:hAnsiTheme="minorHAnsi" w:cs="Arial"/>
        </w:rPr>
        <w:t>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O, S, Se, Te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proofErr w:type="spellStart"/>
      <w:r w:rsidRPr="00D0078E">
        <w:rPr>
          <w:rFonts w:asciiTheme="minorHAnsi" w:hAnsiTheme="minorHAnsi" w:cs="Arial"/>
        </w:rPr>
        <w:t>Cl</w:t>
      </w:r>
      <w:proofErr w:type="spellEnd"/>
      <w:r w:rsidRPr="00D0078E">
        <w:rPr>
          <w:rFonts w:asciiTheme="minorHAnsi" w:hAnsiTheme="minorHAnsi" w:cs="Arial"/>
        </w:rPr>
        <w:t>, S, P, Si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proofErr w:type="spellStart"/>
      <w:r w:rsidRPr="0036552A">
        <w:rPr>
          <w:rFonts w:asciiTheme="minorHAnsi" w:hAnsiTheme="minorHAnsi" w:cs="Arial"/>
          <w:color w:val="7030A0"/>
        </w:rPr>
        <w:t>Sr</w:t>
      </w:r>
      <w:proofErr w:type="spellEnd"/>
      <w:r w:rsidRPr="0036552A">
        <w:rPr>
          <w:rFonts w:asciiTheme="minorHAnsi" w:hAnsiTheme="minorHAnsi" w:cs="Arial"/>
          <w:color w:val="7030A0"/>
        </w:rPr>
        <w:t xml:space="preserve">, </w:t>
      </w:r>
      <w:proofErr w:type="spellStart"/>
      <w:r w:rsidRPr="0036552A">
        <w:rPr>
          <w:rFonts w:asciiTheme="minorHAnsi" w:hAnsiTheme="minorHAnsi" w:cs="Arial"/>
          <w:color w:val="7030A0"/>
        </w:rPr>
        <w:t>Sn</w:t>
      </w:r>
      <w:proofErr w:type="spellEnd"/>
      <w:r w:rsidRPr="0036552A">
        <w:rPr>
          <w:rFonts w:asciiTheme="minorHAnsi" w:hAnsiTheme="minorHAnsi" w:cs="Arial"/>
          <w:color w:val="7030A0"/>
        </w:rPr>
        <w:t>, N, O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C, Si, P, Se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Default="00D0078E" w:rsidP="00D0078E">
      <w:pPr>
        <w:pStyle w:val="NoSpacing"/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As the number of molecules in a gas sample increases, temperature and volume remaining constant, the pressure exerted by the gas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t>Increases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Remains the same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Unable to determine</w:t>
      </w:r>
    </w:p>
    <w:p w:rsidR="00DF3DAD" w:rsidRPr="00D0078E" w:rsidRDefault="00665E84" w:rsidP="00DF3DAD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</w:t>
      </w:r>
      <w:r w:rsidR="00DF3DAD" w:rsidRPr="00D0078E">
        <w:rPr>
          <w:rFonts w:asciiTheme="minorHAnsi" w:hAnsiTheme="minorHAnsi" w:cs="Arial"/>
        </w:rPr>
        <w:t>hich of the following does not contain a polar covalent bond?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F3DAD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CH</w:t>
      </w:r>
      <w:r w:rsidRPr="00D0078E">
        <w:rPr>
          <w:rFonts w:asciiTheme="minorHAnsi" w:hAnsiTheme="minorHAnsi" w:cs="Arial"/>
          <w:vertAlign w:val="subscript"/>
        </w:rPr>
        <w:t>4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HOH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CH</w:t>
      </w:r>
      <w:r w:rsidRPr="00D0078E">
        <w:rPr>
          <w:rFonts w:asciiTheme="minorHAnsi" w:hAnsiTheme="minorHAnsi" w:cs="Arial"/>
          <w:vertAlign w:val="subscript"/>
        </w:rPr>
        <w:t>3</w:t>
      </w:r>
      <w:r w:rsidRPr="00D0078E">
        <w:rPr>
          <w:rFonts w:asciiTheme="minorHAnsi" w:hAnsiTheme="minorHAnsi" w:cs="Arial"/>
        </w:rPr>
        <w:t>OH</w:t>
      </w:r>
    </w:p>
    <w:p w:rsidR="00DF3DAD" w:rsidRPr="0036552A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t>Cl</w:t>
      </w:r>
      <w:r w:rsidRPr="0036552A">
        <w:rPr>
          <w:rFonts w:asciiTheme="minorHAnsi" w:hAnsiTheme="minorHAnsi" w:cs="Arial"/>
          <w:color w:val="7030A0"/>
          <w:vertAlign w:val="subscript"/>
        </w:rPr>
        <w:t>2</w:t>
      </w:r>
    </w:p>
    <w:p w:rsidR="00DF3DAD" w:rsidRPr="00D0078E" w:rsidRDefault="00DF3DAD" w:rsidP="00DF3DAD">
      <w:pPr>
        <w:spacing w:after="0" w:line="240" w:lineRule="auto"/>
        <w:rPr>
          <w:rFonts w:cs="Arial"/>
          <w:sz w:val="24"/>
          <w:szCs w:val="24"/>
        </w:rPr>
        <w:sectPr w:rsidR="00DF3DAD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3DAD" w:rsidRPr="00D0078E" w:rsidRDefault="00DF3DAD" w:rsidP="00DF3DAD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volume of a gas must always increase when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increases and pressure increases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t>Temperature increases and pressure 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Temperature decreases and pressure increases 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decreases and pressure decreases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A mixture of gases consists of helium at a partial pressure of 400. </w:t>
      </w:r>
      <w:proofErr w:type="spellStart"/>
      <w:proofErr w:type="gramStart"/>
      <w:r w:rsidRPr="00D0078E">
        <w:rPr>
          <w:rFonts w:asciiTheme="minorHAnsi" w:hAnsiTheme="minorHAnsi" w:cs="Arial"/>
        </w:rPr>
        <w:t>torr</w:t>
      </w:r>
      <w:proofErr w:type="spellEnd"/>
      <w:proofErr w:type="gramEnd"/>
      <w:r w:rsidRPr="00D0078E">
        <w:rPr>
          <w:rFonts w:asciiTheme="minorHAnsi" w:hAnsiTheme="minorHAnsi" w:cs="Arial"/>
        </w:rPr>
        <w:t xml:space="preserve">, neon at a partial pressure of 300. </w:t>
      </w:r>
      <w:proofErr w:type="spellStart"/>
      <w:proofErr w:type="gramStart"/>
      <w:r w:rsidRPr="00D0078E">
        <w:rPr>
          <w:rFonts w:asciiTheme="minorHAnsi" w:hAnsiTheme="minorHAnsi" w:cs="Arial"/>
        </w:rPr>
        <w:t>torr</w:t>
      </w:r>
      <w:proofErr w:type="spellEnd"/>
      <w:proofErr w:type="gramEnd"/>
      <w:r w:rsidRPr="00D0078E">
        <w:rPr>
          <w:rFonts w:asciiTheme="minorHAnsi" w:hAnsiTheme="minorHAnsi" w:cs="Arial"/>
        </w:rPr>
        <w:t xml:space="preserve">, and argon at a partial pressure of 200. </w:t>
      </w:r>
      <w:proofErr w:type="spellStart"/>
      <w:proofErr w:type="gramStart"/>
      <w:r w:rsidRPr="00D0078E">
        <w:rPr>
          <w:rFonts w:asciiTheme="minorHAnsi" w:hAnsiTheme="minorHAnsi" w:cs="Arial"/>
        </w:rPr>
        <w:t>torr</w:t>
      </w:r>
      <w:proofErr w:type="spellEnd"/>
      <w:proofErr w:type="gramEnd"/>
      <w:r w:rsidRPr="00D0078E">
        <w:rPr>
          <w:rFonts w:asciiTheme="minorHAnsi" w:hAnsiTheme="minorHAnsi" w:cs="Arial"/>
        </w:rPr>
        <w:t>.  What is the total pressure of this mixture of gases?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 xml:space="preserve">300.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760.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lastRenderedPageBreak/>
        <w:t xml:space="preserve">900. </w:t>
      </w:r>
      <w:proofErr w:type="spellStart"/>
      <w:r w:rsidRPr="0036552A">
        <w:rPr>
          <w:rFonts w:asciiTheme="minorHAnsi" w:hAnsiTheme="minorHAnsi" w:cs="Arial"/>
          <w:color w:val="7030A0"/>
        </w:rPr>
        <w:t>torr</w:t>
      </w:r>
      <w:proofErr w:type="spellEnd"/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1000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</w:rPr>
      </w:pPr>
    </w:p>
    <w:p w:rsidR="00A61413" w:rsidRDefault="00A61413" w:rsidP="00723397">
      <w:pPr>
        <w:pStyle w:val="NoSpacing"/>
        <w:rPr>
          <w:sz w:val="24"/>
          <w:szCs w:val="24"/>
        </w:rPr>
      </w:pPr>
    </w:p>
    <w:p w:rsidR="005B1DDA" w:rsidRPr="00A61413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61413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A61413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A61413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0361C0" w:rsidRPr="00A61413">
        <w:rPr>
          <w:rFonts w:ascii="Arial" w:hAnsi="Arial" w:cs="Arial"/>
          <w:b/>
          <w:sz w:val="24"/>
          <w:szCs w:val="24"/>
          <w:u w:val="single"/>
        </w:rPr>
        <w:t>78</w:t>
      </w:r>
      <w:r w:rsidR="004E08AA" w:rsidRPr="00A61413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A61413" w:rsidRDefault="005B1DDA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F25CA" w:rsidRDefault="003E555C" w:rsidP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25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Write the complete electron configuration for neon. 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36552A" w:rsidRDefault="0036552A" w:rsidP="0036552A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proofErr w:type="gramStart"/>
      <w:r>
        <w:rPr>
          <w:rFonts w:ascii="Arial" w:hAnsi="Arial" w:cs="Arial"/>
          <w:color w:val="7030A0"/>
          <w:sz w:val="24"/>
          <w:szCs w:val="24"/>
        </w:rPr>
        <w:t>Ne  1s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color w:val="7030A0"/>
          <w:sz w:val="24"/>
          <w:szCs w:val="24"/>
        </w:rPr>
        <w:t xml:space="preserve"> 2s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7030A0"/>
          <w:sz w:val="24"/>
          <w:szCs w:val="24"/>
        </w:rPr>
        <w:t xml:space="preserve"> 2p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6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3E555C" w:rsidP="00DF3DA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</w:t>
      </w:r>
      <w:proofErr w:type="spellStart"/>
      <w:r>
        <w:rPr>
          <w:rFonts w:ascii="Arial" w:hAnsi="Arial" w:cs="Arial"/>
          <w:sz w:val="24"/>
          <w:szCs w:val="24"/>
        </w:rPr>
        <w:t>cation</w:t>
      </w:r>
      <w:proofErr w:type="spellEnd"/>
      <w:r>
        <w:rPr>
          <w:rFonts w:ascii="Arial" w:hAnsi="Arial" w:cs="Arial"/>
          <w:sz w:val="24"/>
          <w:szCs w:val="24"/>
        </w:rPr>
        <w:t xml:space="preserve"> that is </w:t>
      </w:r>
      <w:proofErr w:type="spellStart"/>
      <w:r>
        <w:rPr>
          <w:rFonts w:ascii="Arial" w:hAnsi="Arial" w:cs="Arial"/>
          <w:sz w:val="24"/>
          <w:szCs w:val="24"/>
        </w:rPr>
        <w:t>isoelectronic</w:t>
      </w:r>
      <w:proofErr w:type="spellEnd"/>
      <w:r>
        <w:rPr>
          <w:rFonts w:ascii="Arial" w:hAnsi="Arial" w:cs="Arial"/>
          <w:sz w:val="24"/>
          <w:szCs w:val="24"/>
        </w:rPr>
        <w:t xml:space="preserve"> with neon? 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36552A" w:rsidRDefault="0036552A" w:rsidP="0036552A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Na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+1</w:t>
      </w:r>
      <w:r>
        <w:rPr>
          <w:rFonts w:ascii="Arial" w:hAnsi="Arial" w:cs="Arial"/>
          <w:color w:val="7030A0"/>
          <w:sz w:val="24"/>
          <w:szCs w:val="24"/>
        </w:rPr>
        <w:t>, Mg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+2</w:t>
      </w:r>
      <w:r>
        <w:rPr>
          <w:rFonts w:ascii="Arial" w:hAnsi="Arial" w:cs="Arial"/>
          <w:color w:val="7030A0"/>
          <w:sz w:val="24"/>
          <w:szCs w:val="24"/>
        </w:rPr>
        <w:t>, Al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+3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4E08AA" w:rsidRDefault="003E555C" w:rsidP="00DF3DA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an anion that is </w:t>
      </w:r>
      <w:proofErr w:type="spellStart"/>
      <w:r>
        <w:rPr>
          <w:rFonts w:ascii="Arial" w:hAnsi="Arial" w:cs="Arial"/>
          <w:sz w:val="24"/>
          <w:szCs w:val="24"/>
        </w:rPr>
        <w:t>isoelectronic</w:t>
      </w:r>
      <w:proofErr w:type="spellEnd"/>
      <w:r>
        <w:rPr>
          <w:rFonts w:ascii="Arial" w:hAnsi="Arial" w:cs="Arial"/>
          <w:sz w:val="24"/>
          <w:szCs w:val="24"/>
        </w:rPr>
        <w:t xml:space="preserve"> with neon?</w:t>
      </w:r>
    </w:p>
    <w:p w:rsidR="0076393B" w:rsidRDefault="0076393B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Pr="0036552A" w:rsidRDefault="0036552A" w:rsidP="003E555C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 w:rsidRPr="0036552A">
        <w:rPr>
          <w:rFonts w:ascii="Arial" w:hAnsi="Arial" w:cs="Arial"/>
          <w:color w:val="7030A0"/>
          <w:sz w:val="24"/>
          <w:szCs w:val="24"/>
        </w:rPr>
        <w:t>F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-1</w:t>
      </w:r>
      <w:r w:rsidRPr="0036552A">
        <w:rPr>
          <w:rFonts w:ascii="Arial" w:hAnsi="Arial" w:cs="Arial"/>
          <w:color w:val="7030A0"/>
          <w:sz w:val="24"/>
          <w:szCs w:val="24"/>
        </w:rPr>
        <w:t>, O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-2</w:t>
      </w:r>
      <w:r w:rsidRPr="0036552A">
        <w:rPr>
          <w:rFonts w:ascii="Arial" w:hAnsi="Arial" w:cs="Arial"/>
          <w:color w:val="7030A0"/>
          <w:sz w:val="24"/>
          <w:szCs w:val="24"/>
        </w:rPr>
        <w:t>, N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-3</w:t>
      </w:r>
    </w:p>
    <w:p w:rsidR="00FF25CA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Write the shorthand electron configuration for titanium.  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36552A" w:rsidRDefault="0036552A" w:rsidP="0036552A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proofErr w:type="gramStart"/>
      <w:r>
        <w:rPr>
          <w:rFonts w:ascii="Arial" w:hAnsi="Arial" w:cs="Arial"/>
          <w:color w:val="7030A0"/>
          <w:sz w:val="24"/>
          <w:szCs w:val="24"/>
        </w:rPr>
        <w:t>Ti  [</w:t>
      </w:r>
      <w:proofErr w:type="spellStart"/>
      <w:proofErr w:type="gramEnd"/>
      <w:r>
        <w:rPr>
          <w:rFonts w:ascii="Arial" w:hAnsi="Arial" w:cs="Arial"/>
          <w:color w:val="7030A0"/>
          <w:sz w:val="24"/>
          <w:szCs w:val="24"/>
        </w:rPr>
        <w:t>Ar</w:t>
      </w:r>
      <w:proofErr w:type="spellEnd"/>
      <w:r>
        <w:rPr>
          <w:rFonts w:ascii="Arial" w:hAnsi="Arial" w:cs="Arial"/>
          <w:color w:val="7030A0"/>
          <w:sz w:val="24"/>
          <w:szCs w:val="24"/>
        </w:rPr>
        <w:t>] 4s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7030A0"/>
          <w:sz w:val="24"/>
          <w:szCs w:val="24"/>
        </w:rPr>
        <w:t xml:space="preserve"> 3d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Default="003E555C" w:rsidP="00DF3D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electron configuration of a Ti</w:t>
      </w:r>
      <w:r w:rsidRPr="003E555C">
        <w:rPr>
          <w:rFonts w:ascii="Arial" w:hAnsi="Arial" w:cs="Arial"/>
          <w:sz w:val="24"/>
          <w:szCs w:val="24"/>
          <w:vertAlign w:val="superscript"/>
        </w:rPr>
        <w:t>+2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36552A" w:rsidP="009F43C0">
      <w:pPr>
        <w:pStyle w:val="NoSpacing"/>
        <w:ind w:left="360"/>
        <w:rPr>
          <w:rFonts w:ascii="Arial" w:hAnsi="Arial" w:cs="Arial"/>
          <w:color w:val="7030A0"/>
          <w:sz w:val="24"/>
          <w:szCs w:val="24"/>
          <w:vertAlign w:val="superscript"/>
        </w:rPr>
      </w:pPr>
      <w:r>
        <w:rPr>
          <w:rFonts w:ascii="Arial" w:hAnsi="Arial" w:cs="Arial"/>
          <w:color w:val="7030A0"/>
          <w:sz w:val="24"/>
          <w:szCs w:val="24"/>
        </w:rPr>
        <w:t>Ti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+</w:t>
      </w:r>
      <w:proofErr w:type="gramStart"/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7030A0"/>
          <w:sz w:val="24"/>
          <w:szCs w:val="24"/>
        </w:rPr>
        <w:t xml:space="preserve">  [</w:t>
      </w:r>
      <w:proofErr w:type="spellStart"/>
      <w:proofErr w:type="gramEnd"/>
      <w:r>
        <w:rPr>
          <w:rFonts w:ascii="Arial" w:hAnsi="Arial" w:cs="Arial"/>
          <w:color w:val="7030A0"/>
          <w:sz w:val="24"/>
          <w:szCs w:val="24"/>
        </w:rPr>
        <w:t>Ar</w:t>
      </w:r>
      <w:proofErr w:type="spellEnd"/>
      <w:r>
        <w:rPr>
          <w:rFonts w:ascii="Arial" w:hAnsi="Arial" w:cs="Arial"/>
          <w:color w:val="7030A0"/>
          <w:sz w:val="24"/>
          <w:szCs w:val="24"/>
        </w:rPr>
        <w:t>] 3d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</w:p>
    <w:p w:rsidR="00A61413" w:rsidRDefault="00A61413" w:rsidP="009F43C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61413" w:rsidRDefault="00A61413" w:rsidP="009F43C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E555C" w:rsidRDefault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Rank the following elements in order of increasing atomic radius.  P, </w:t>
      </w:r>
      <w:proofErr w:type="spellStart"/>
      <w:r>
        <w:rPr>
          <w:rFonts w:ascii="Arial" w:hAnsi="Arial" w:cs="Arial"/>
          <w:sz w:val="24"/>
          <w:szCs w:val="24"/>
        </w:rPr>
        <w:t>Cl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, As 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36552A" w:rsidRDefault="009F43C0" w:rsidP="0036552A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proofErr w:type="spellStart"/>
      <w:r>
        <w:rPr>
          <w:rFonts w:ascii="Arial" w:hAnsi="Arial" w:cs="Arial"/>
          <w:color w:val="7030A0"/>
          <w:sz w:val="24"/>
          <w:szCs w:val="24"/>
        </w:rPr>
        <w:t>Cl</w:t>
      </w:r>
      <w:proofErr w:type="spellEnd"/>
      <w:r>
        <w:rPr>
          <w:rFonts w:ascii="Arial" w:hAnsi="Arial" w:cs="Arial"/>
          <w:color w:val="7030A0"/>
          <w:sz w:val="24"/>
          <w:szCs w:val="24"/>
        </w:rPr>
        <w:t>&lt;P&lt;As&lt;</w:t>
      </w:r>
      <w:proofErr w:type="spellStart"/>
      <w:r>
        <w:rPr>
          <w:rFonts w:ascii="Arial" w:hAnsi="Arial" w:cs="Arial"/>
          <w:color w:val="7030A0"/>
          <w:sz w:val="24"/>
          <w:szCs w:val="24"/>
        </w:rPr>
        <w:t>Ga</w:t>
      </w:r>
      <w:proofErr w:type="spellEnd"/>
    </w:p>
    <w:p w:rsidR="00E06E89" w:rsidRDefault="000361C0" w:rsidP="000361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(5 points) </w:t>
      </w:r>
      <w:r w:rsidR="00E06E89">
        <w:rPr>
          <w:rFonts w:ascii="Arial" w:hAnsi="Arial" w:cs="Arial"/>
          <w:sz w:val="24"/>
          <w:szCs w:val="24"/>
        </w:rPr>
        <w:t>Is a</w:t>
      </w:r>
      <w:r w:rsidRPr="004C6A66">
        <w:rPr>
          <w:rFonts w:ascii="Arial" w:hAnsi="Arial" w:cs="Arial"/>
          <w:sz w:val="24"/>
          <w:szCs w:val="24"/>
        </w:rPr>
        <w:t xml:space="preserve"> </w:t>
      </w:r>
      <w:r w:rsidR="00EE282D">
        <w:rPr>
          <w:rFonts w:ascii="Arial" w:hAnsi="Arial" w:cs="Arial"/>
          <w:sz w:val="24"/>
          <w:szCs w:val="24"/>
        </w:rPr>
        <w:t>posit</w:t>
      </w:r>
      <w:r w:rsidRPr="004C6A66">
        <w:rPr>
          <w:rFonts w:ascii="Arial" w:hAnsi="Arial" w:cs="Arial"/>
          <w:sz w:val="24"/>
          <w:szCs w:val="24"/>
        </w:rPr>
        <w:t xml:space="preserve">ive ion is larger </w:t>
      </w:r>
      <w:r w:rsidR="00E06E89">
        <w:rPr>
          <w:rFonts w:ascii="Arial" w:hAnsi="Arial" w:cs="Arial"/>
          <w:sz w:val="24"/>
          <w:szCs w:val="24"/>
        </w:rPr>
        <w:t xml:space="preserve">or smaller </w:t>
      </w:r>
      <w:r w:rsidRPr="004C6A66">
        <w:rPr>
          <w:rFonts w:ascii="Arial" w:hAnsi="Arial" w:cs="Arial"/>
          <w:sz w:val="24"/>
          <w:szCs w:val="24"/>
        </w:rPr>
        <w:t xml:space="preserve">than the atom from which it is formed.  </w:t>
      </w:r>
    </w:p>
    <w:p w:rsidR="00E06E89" w:rsidRDefault="00E06E89" w:rsidP="00E06E8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E06E89" w:rsidRPr="00E06E89" w:rsidRDefault="00EE282D" w:rsidP="00E06E8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It is smaller</w:t>
      </w:r>
    </w:p>
    <w:p w:rsidR="00E06E89" w:rsidRDefault="00E06E89" w:rsidP="00E06E8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0361C0" w:rsidP="00E06E8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 w:rsidRPr="004C6A66">
        <w:rPr>
          <w:rFonts w:ascii="Arial" w:hAnsi="Arial" w:cs="Arial"/>
          <w:sz w:val="24"/>
          <w:szCs w:val="24"/>
        </w:rPr>
        <w:t>Why?</w:t>
      </w:r>
    </w:p>
    <w:p w:rsidR="000361C0" w:rsidRDefault="000361C0" w:rsidP="000361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0361C0" w:rsidP="000361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EE282D" w:rsidP="00EE282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The positive charge of the nucleus can pull fewer electrons closer.</w:t>
      </w:r>
    </w:p>
    <w:p w:rsidR="000361C0" w:rsidRDefault="000361C0" w:rsidP="000361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0361C0" w:rsidP="000361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E555C" w:rsidRDefault="000361C0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555C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6</w:t>
      </w:r>
      <w:r w:rsidR="003E555C">
        <w:rPr>
          <w:rFonts w:ascii="Arial" w:hAnsi="Arial" w:cs="Arial"/>
          <w:sz w:val="24"/>
          <w:szCs w:val="24"/>
        </w:rPr>
        <w:t xml:space="preserve"> points) Draw a </w:t>
      </w:r>
      <w:proofErr w:type="spellStart"/>
      <w:r w:rsidR="003E555C">
        <w:rPr>
          <w:rFonts w:ascii="Arial" w:hAnsi="Arial" w:cs="Arial"/>
          <w:sz w:val="24"/>
          <w:szCs w:val="24"/>
        </w:rPr>
        <w:t>lewis</w:t>
      </w:r>
      <w:proofErr w:type="spellEnd"/>
      <w:r w:rsidR="003E555C">
        <w:rPr>
          <w:rFonts w:ascii="Arial" w:hAnsi="Arial" w:cs="Arial"/>
          <w:sz w:val="24"/>
          <w:szCs w:val="24"/>
        </w:rPr>
        <w:t xml:space="preserve"> electron dot structure for the following molecules</w:t>
      </w:r>
      <w:r w:rsidR="00DF3DAD">
        <w:rPr>
          <w:rFonts w:ascii="Arial" w:hAnsi="Arial" w:cs="Arial"/>
          <w:sz w:val="24"/>
          <w:szCs w:val="24"/>
        </w:rPr>
        <w:t>.  Be sure to show all bonds and lone pairs.</w:t>
      </w:r>
    </w:p>
    <w:p w:rsidR="003E555C" w:rsidRDefault="003E555C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</w:t>
      </w:r>
      <w:r w:rsidRPr="000361C0">
        <w:rPr>
          <w:rFonts w:ascii="Arial" w:hAnsi="Arial" w:cs="Arial"/>
          <w:sz w:val="24"/>
          <w:szCs w:val="24"/>
          <w:vertAlign w:val="subscript"/>
        </w:rPr>
        <w:t>3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51F6E" w:rsidRDefault="00A51F6E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A51F6E" w:rsidP="00A51F6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object w:dxaOrig="1798" w:dyaOrig="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7.25pt" o:ole="">
            <v:imagedata r:id="rId5" o:title=""/>
          </v:shape>
          <o:OLEObject Type="Embed" ProgID="ChemDraw.Document.6.0" ShapeID="_x0000_i1025" DrawAspect="Content" ObjectID="_1288009095" r:id="rId6"/>
        </w:objec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Default="003E555C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361C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0361C0">
        <w:rPr>
          <w:rFonts w:ascii="Arial" w:hAnsi="Arial" w:cs="Arial"/>
          <w:sz w:val="24"/>
          <w:szCs w:val="24"/>
          <w:vertAlign w:val="subscript"/>
        </w:rPr>
        <w:t>2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51F6E" w:rsidRDefault="00A51F6E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1413" w:rsidRDefault="00A51F6E" w:rsidP="00A51F6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object w:dxaOrig="2013" w:dyaOrig="232">
          <v:shape id="_x0000_i1027" type="#_x0000_t75" style="width:214.5pt;height:24pt" o:ole="">
            <v:imagedata r:id="rId7" o:title=""/>
          </v:shape>
          <o:OLEObject Type="Embed" ProgID="ChemDraw.Document.6.0" ShapeID="_x0000_i1027" DrawAspect="Content" ObjectID="_1288009096" r:id="rId8"/>
        </w:object>
      </w:r>
    </w:p>
    <w:p w:rsidR="000361C0" w:rsidRDefault="000361C0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4C6A66" w:rsidRDefault="00A61413" w:rsidP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6A66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6</w:t>
      </w:r>
      <w:r w:rsidR="004C6A66">
        <w:rPr>
          <w:rFonts w:ascii="Arial" w:hAnsi="Arial" w:cs="Arial"/>
          <w:sz w:val="24"/>
          <w:szCs w:val="24"/>
        </w:rPr>
        <w:t xml:space="preserve"> points) Tell the orbital and molecular geometry of the central </w:t>
      </w:r>
      <w:proofErr w:type="gramStart"/>
      <w:r w:rsidR="004C6A66">
        <w:rPr>
          <w:rFonts w:ascii="Arial" w:hAnsi="Arial" w:cs="Arial"/>
          <w:sz w:val="24"/>
          <w:szCs w:val="24"/>
        </w:rPr>
        <w:t>atom(</w:t>
      </w:r>
      <w:proofErr w:type="gramEnd"/>
      <w:r w:rsidR="004C6A66">
        <w:rPr>
          <w:rFonts w:ascii="Arial" w:hAnsi="Arial" w:cs="Arial"/>
          <w:sz w:val="24"/>
          <w:szCs w:val="24"/>
        </w:rPr>
        <w:t>*)for each of the following structures.</w:t>
      </w:r>
      <w:r w:rsidR="004C6A66" w:rsidRPr="004C6A6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2898"/>
        <w:gridCol w:w="2984"/>
        <w:gridCol w:w="3136"/>
      </w:tblGrid>
      <w:tr w:rsidR="004C6A66" w:rsidRPr="004E08AA" w:rsidTr="009F43C0">
        <w:tc>
          <w:tcPr>
            <w:tcW w:w="2898" w:type="dxa"/>
          </w:tcPr>
          <w:p w:rsidR="004C6A66" w:rsidRPr="004E08AA" w:rsidRDefault="004C6A66" w:rsidP="004C6A66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4C6A66" w:rsidRPr="004E08AA" w:rsidRDefault="004C6A66" w:rsidP="000361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Orbital geometry</w:t>
            </w:r>
          </w:p>
        </w:tc>
        <w:tc>
          <w:tcPr>
            <w:tcW w:w="3136" w:type="dxa"/>
          </w:tcPr>
          <w:p w:rsidR="004C6A66" w:rsidRPr="004E08AA" w:rsidRDefault="004C6A66" w:rsidP="000361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</w:tc>
      </w:tr>
      <w:tr w:rsidR="004C6A66" w:rsidRPr="004E08AA" w:rsidTr="009F43C0">
        <w:tc>
          <w:tcPr>
            <w:tcW w:w="2898" w:type="dxa"/>
          </w:tcPr>
          <w:p w:rsidR="004C6A66" w:rsidRPr="004C6A66" w:rsidRDefault="004C6A66" w:rsidP="009F43C0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38200" cy="762000"/>
                  <wp:effectExtent l="0" t="0" r="0" b="0"/>
                  <wp:docPr id="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EE282D" w:rsidRDefault="00EE282D" w:rsidP="00EE282D">
            <w:pPr>
              <w:pStyle w:val="NoSpacing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EE282D">
            <w:pPr>
              <w:pStyle w:val="NoSpacing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30A0"/>
                <w:sz w:val="24"/>
                <w:szCs w:val="24"/>
              </w:rPr>
              <w:t>Trigonal</w:t>
            </w:r>
            <w:proofErr w:type="spellEnd"/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planar</w:t>
            </w:r>
          </w:p>
        </w:tc>
        <w:tc>
          <w:tcPr>
            <w:tcW w:w="3136" w:type="dxa"/>
          </w:tcPr>
          <w:p w:rsidR="00EE282D" w:rsidRDefault="00EE282D" w:rsidP="000361C0">
            <w:pPr>
              <w:pStyle w:val="NoSpacing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0361C0">
            <w:pPr>
              <w:pStyle w:val="NoSpacing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30A0"/>
                <w:sz w:val="24"/>
                <w:szCs w:val="24"/>
              </w:rPr>
              <w:t>Trigonal</w:t>
            </w:r>
            <w:proofErr w:type="spellEnd"/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planar</w:t>
            </w:r>
          </w:p>
        </w:tc>
      </w:tr>
      <w:tr w:rsidR="004C6A66" w:rsidRPr="004E08AA" w:rsidTr="009F43C0">
        <w:tc>
          <w:tcPr>
            <w:tcW w:w="2898" w:type="dxa"/>
          </w:tcPr>
          <w:p w:rsidR="004C6A66" w:rsidRPr="004C6A66" w:rsidRDefault="004C6A66" w:rsidP="00174500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42975" cy="6000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tetrahedral</w:t>
            </w:r>
          </w:p>
        </w:tc>
        <w:tc>
          <w:tcPr>
            <w:tcW w:w="3136" w:type="dxa"/>
          </w:tcPr>
          <w:p w:rsid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30A0"/>
                <w:sz w:val="24"/>
                <w:szCs w:val="24"/>
              </w:rPr>
              <w:t>Trigonal</w:t>
            </w:r>
            <w:proofErr w:type="spellEnd"/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pyramidal</w:t>
            </w:r>
          </w:p>
        </w:tc>
      </w:tr>
      <w:tr w:rsidR="004C6A66" w:rsidRPr="004E08AA" w:rsidTr="009F43C0">
        <w:tc>
          <w:tcPr>
            <w:tcW w:w="2898" w:type="dxa"/>
          </w:tcPr>
          <w:p w:rsidR="004C6A66" w:rsidRPr="004C6A66" w:rsidRDefault="004C6A66" w:rsidP="00174500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3400" cy="6000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linear</w:t>
            </w:r>
          </w:p>
        </w:tc>
        <w:tc>
          <w:tcPr>
            <w:tcW w:w="3136" w:type="dxa"/>
          </w:tcPr>
          <w:p w:rsid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linear</w:t>
            </w:r>
          </w:p>
        </w:tc>
      </w:tr>
    </w:tbl>
    <w:p w:rsidR="00A61413" w:rsidRDefault="000361C0" w:rsidP="00A6141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61413">
        <w:rPr>
          <w:rFonts w:ascii="Arial" w:hAnsi="Arial" w:cs="Arial"/>
          <w:sz w:val="24"/>
          <w:szCs w:val="24"/>
        </w:rPr>
        <w:t xml:space="preserve"> (5 points) Draw the </w:t>
      </w:r>
      <w:proofErr w:type="spellStart"/>
      <w:r w:rsidR="00A61413">
        <w:rPr>
          <w:rFonts w:ascii="Arial" w:hAnsi="Arial" w:cs="Arial"/>
          <w:sz w:val="24"/>
          <w:szCs w:val="24"/>
        </w:rPr>
        <w:t>lewis</w:t>
      </w:r>
      <w:proofErr w:type="spellEnd"/>
      <w:r w:rsidR="00A61413">
        <w:rPr>
          <w:rFonts w:ascii="Arial" w:hAnsi="Arial" w:cs="Arial"/>
          <w:sz w:val="24"/>
          <w:szCs w:val="24"/>
        </w:rPr>
        <w:t xml:space="preserve"> electron dot structure for a carbonate ion (CO</w:t>
      </w:r>
      <w:r w:rsidR="00A61413" w:rsidRPr="000361C0">
        <w:rPr>
          <w:rFonts w:ascii="Arial" w:hAnsi="Arial" w:cs="Arial"/>
          <w:sz w:val="24"/>
          <w:szCs w:val="24"/>
          <w:vertAlign w:val="subscript"/>
        </w:rPr>
        <w:t>3</w:t>
      </w:r>
      <w:r w:rsidR="00A61413" w:rsidRPr="000361C0">
        <w:rPr>
          <w:rFonts w:ascii="Arial" w:hAnsi="Arial" w:cs="Arial"/>
          <w:sz w:val="24"/>
          <w:szCs w:val="24"/>
          <w:vertAlign w:val="superscript"/>
        </w:rPr>
        <w:t>-2</w:t>
      </w:r>
      <w:r w:rsidR="00A61413">
        <w:rPr>
          <w:rFonts w:ascii="Arial" w:hAnsi="Arial" w:cs="Arial"/>
          <w:sz w:val="24"/>
          <w:szCs w:val="24"/>
        </w:rPr>
        <w:t>) and show the three resonance structures</w:t>
      </w:r>
    </w:p>
    <w:p w:rsidR="00A61413" w:rsidRDefault="00A61413" w:rsidP="00A61413">
      <w:pPr>
        <w:pStyle w:val="NoSpacing"/>
        <w:rPr>
          <w:rFonts w:ascii="Arial" w:hAnsi="Arial" w:cs="Arial"/>
          <w:sz w:val="24"/>
          <w:szCs w:val="24"/>
        </w:rPr>
      </w:pPr>
    </w:p>
    <w:p w:rsidR="00A61413" w:rsidRDefault="00A61413" w:rsidP="00A61413">
      <w:pPr>
        <w:pStyle w:val="NoSpacing"/>
        <w:rPr>
          <w:rFonts w:ascii="Arial" w:hAnsi="Arial" w:cs="Arial"/>
          <w:sz w:val="24"/>
          <w:szCs w:val="24"/>
        </w:rPr>
      </w:pPr>
    </w:p>
    <w:p w:rsidR="00A61413" w:rsidRDefault="00EE5638" w:rsidP="00EE5638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object w:dxaOrig="7521" w:dyaOrig="1221">
          <v:shape id="_x0000_i1029" type="#_x0000_t75" style="width:375.75pt;height:60.75pt" o:ole="">
            <v:imagedata r:id="rId12" o:title=""/>
          </v:shape>
          <o:OLEObject Type="Embed" ProgID="ChemDraw.Document.6.0" ShapeID="_x0000_i1029" DrawAspect="Content" ObjectID="_1288009097" r:id="rId13"/>
        </w:object>
      </w:r>
    </w:p>
    <w:p w:rsidR="00A61413" w:rsidRDefault="00A61413" w:rsidP="00A61413">
      <w:pPr>
        <w:pStyle w:val="NoSpacing"/>
        <w:rPr>
          <w:rFonts w:ascii="Arial" w:hAnsi="Arial" w:cs="Arial"/>
          <w:sz w:val="24"/>
          <w:szCs w:val="24"/>
        </w:rPr>
      </w:pPr>
    </w:p>
    <w:p w:rsidR="00A61413" w:rsidRDefault="00A61413" w:rsidP="00A61413">
      <w:pPr>
        <w:pStyle w:val="NoSpacing"/>
        <w:rPr>
          <w:rFonts w:ascii="Arial" w:hAnsi="Arial" w:cs="Arial"/>
          <w:sz w:val="24"/>
          <w:szCs w:val="24"/>
        </w:rPr>
      </w:pPr>
    </w:p>
    <w:p w:rsidR="00A61413" w:rsidRDefault="00A61413" w:rsidP="00A61413">
      <w:pPr>
        <w:rPr>
          <w:rFonts w:ascii="Arial" w:hAnsi="Arial" w:cs="Arial"/>
          <w:sz w:val="24"/>
          <w:szCs w:val="24"/>
        </w:rPr>
      </w:pPr>
    </w:p>
    <w:p w:rsidR="00DF3DAD" w:rsidRDefault="00A61413" w:rsidP="00A614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3DAD"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 w:rsidR="00DF3DAD">
        <w:rPr>
          <w:rFonts w:ascii="Arial" w:hAnsi="Arial" w:cs="Arial"/>
          <w:sz w:val="24"/>
          <w:szCs w:val="24"/>
        </w:rPr>
        <w:t xml:space="preserve"> points) </w:t>
      </w:r>
      <w:r w:rsidR="00EE282D">
        <w:rPr>
          <w:rFonts w:ascii="Arial" w:hAnsi="Arial" w:cs="Arial"/>
          <w:sz w:val="24"/>
          <w:szCs w:val="24"/>
        </w:rPr>
        <w:t xml:space="preserve">Explain how polar bonds differ from </w:t>
      </w:r>
      <w:proofErr w:type="spellStart"/>
      <w:r w:rsidR="00EE282D">
        <w:rPr>
          <w:rFonts w:ascii="Arial" w:hAnsi="Arial" w:cs="Arial"/>
          <w:sz w:val="24"/>
          <w:szCs w:val="24"/>
        </w:rPr>
        <w:t>nonpolar</w:t>
      </w:r>
      <w:proofErr w:type="spellEnd"/>
      <w:r w:rsidR="00EE282D">
        <w:rPr>
          <w:rFonts w:ascii="Arial" w:hAnsi="Arial" w:cs="Arial"/>
          <w:sz w:val="24"/>
          <w:szCs w:val="24"/>
        </w:rPr>
        <w:t xml:space="preserve"> bonds.  How do you know if a bond is </w:t>
      </w:r>
      <w:proofErr w:type="gramStart"/>
      <w:r w:rsidR="00EE282D">
        <w:rPr>
          <w:rFonts w:ascii="Arial" w:hAnsi="Arial" w:cs="Arial"/>
          <w:sz w:val="24"/>
          <w:szCs w:val="24"/>
        </w:rPr>
        <w:t>polar</w:t>
      </w:r>
      <w:proofErr w:type="gramEnd"/>
      <w:r w:rsidR="004C6A66" w:rsidRPr="004C6A66">
        <w:rPr>
          <w:rFonts w:ascii="Arial" w:hAnsi="Arial" w:cs="Arial"/>
          <w:sz w:val="24"/>
          <w:szCs w:val="24"/>
        </w:rPr>
        <w:t xml:space="preserve">?  </w:t>
      </w:r>
      <w:r w:rsidR="000361C0">
        <w:rPr>
          <w:rFonts w:ascii="Arial" w:hAnsi="Arial" w:cs="Arial"/>
          <w:sz w:val="24"/>
          <w:szCs w:val="24"/>
        </w:rPr>
        <w:t xml:space="preserve">Give an example of a polar and a </w:t>
      </w:r>
      <w:proofErr w:type="spellStart"/>
      <w:r w:rsidR="000361C0">
        <w:rPr>
          <w:rFonts w:ascii="Arial" w:hAnsi="Arial" w:cs="Arial"/>
          <w:sz w:val="24"/>
          <w:szCs w:val="24"/>
        </w:rPr>
        <w:t>nonpolar</w:t>
      </w:r>
      <w:proofErr w:type="spellEnd"/>
      <w:r w:rsidR="000361C0">
        <w:rPr>
          <w:rFonts w:ascii="Arial" w:hAnsi="Arial" w:cs="Arial"/>
          <w:sz w:val="24"/>
          <w:szCs w:val="24"/>
        </w:rPr>
        <w:t xml:space="preserve"> bond.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EE282D" w:rsidRDefault="00EE282D" w:rsidP="00EE282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Polar bonds have positive and negative ends.  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EE282D" w:rsidRDefault="00EE282D" w:rsidP="00EE282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EE282D">
        <w:rPr>
          <w:rFonts w:ascii="Arial" w:hAnsi="Arial" w:cs="Arial"/>
          <w:color w:val="7030A0"/>
          <w:sz w:val="24"/>
          <w:szCs w:val="24"/>
        </w:rPr>
        <w:t xml:space="preserve">Polar bonds have atoms with different </w:t>
      </w:r>
      <w:proofErr w:type="spellStart"/>
      <w:r w:rsidRPr="00EE282D">
        <w:rPr>
          <w:rFonts w:ascii="Arial" w:hAnsi="Arial" w:cs="Arial"/>
          <w:color w:val="7030A0"/>
          <w:sz w:val="24"/>
          <w:szCs w:val="24"/>
        </w:rPr>
        <w:t>electronegativities</w:t>
      </w:r>
      <w:proofErr w:type="spellEnd"/>
      <w:r w:rsidRPr="00EE282D">
        <w:rPr>
          <w:rFonts w:ascii="Arial" w:hAnsi="Arial" w:cs="Arial"/>
          <w:color w:val="7030A0"/>
          <w:sz w:val="24"/>
          <w:szCs w:val="24"/>
        </w:rPr>
        <w:t xml:space="preserve"> bonded together</w:t>
      </w:r>
    </w:p>
    <w:p w:rsidR="00DF3DAD" w:rsidRPr="00EE282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DF3DAD" w:rsidRPr="00EE282D" w:rsidRDefault="00EE282D" w:rsidP="00EE282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EE282D">
        <w:rPr>
          <w:rFonts w:ascii="Arial" w:hAnsi="Arial" w:cs="Arial"/>
          <w:color w:val="7030A0"/>
          <w:sz w:val="24"/>
          <w:szCs w:val="24"/>
        </w:rPr>
        <w:t xml:space="preserve">A polar </w:t>
      </w:r>
      <w:proofErr w:type="gramStart"/>
      <w:r w:rsidRPr="00EE282D">
        <w:rPr>
          <w:rFonts w:ascii="Arial" w:hAnsi="Arial" w:cs="Arial"/>
          <w:color w:val="7030A0"/>
          <w:sz w:val="24"/>
          <w:szCs w:val="24"/>
        </w:rPr>
        <w:t>bond  H</w:t>
      </w:r>
      <w:proofErr w:type="gramEnd"/>
      <w:r w:rsidRPr="00EE282D">
        <w:rPr>
          <w:rFonts w:ascii="Arial" w:hAnsi="Arial" w:cs="Arial"/>
          <w:color w:val="7030A0"/>
          <w:sz w:val="24"/>
          <w:szCs w:val="24"/>
        </w:rPr>
        <w:t>-F</w:t>
      </w:r>
      <w:r w:rsidRPr="00EE282D">
        <w:rPr>
          <w:rFonts w:ascii="Arial" w:hAnsi="Arial" w:cs="Arial"/>
          <w:color w:val="7030A0"/>
          <w:sz w:val="24"/>
          <w:szCs w:val="24"/>
        </w:rPr>
        <w:tab/>
        <w:t xml:space="preserve">A </w:t>
      </w:r>
      <w:proofErr w:type="spellStart"/>
      <w:r w:rsidRPr="00EE282D">
        <w:rPr>
          <w:rFonts w:ascii="Arial" w:hAnsi="Arial" w:cs="Arial"/>
          <w:color w:val="7030A0"/>
          <w:sz w:val="24"/>
          <w:szCs w:val="24"/>
        </w:rPr>
        <w:t>nonpolar</w:t>
      </w:r>
      <w:proofErr w:type="spellEnd"/>
      <w:r w:rsidRPr="00EE282D">
        <w:rPr>
          <w:rFonts w:ascii="Arial" w:hAnsi="Arial" w:cs="Arial"/>
          <w:color w:val="7030A0"/>
          <w:sz w:val="24"/>
          <w:szCs w:val="24"/>
        </w:rPr>
        <w:t xml:space="preserve"> bond </w:t>
      </w:r>
      <w:proofErr w:type="spellStart"/>
      <w:r w:rsidRPr="00EE282D">
        <w:rPr>
          <w:rFonts w:ascii="Arial" w:hAnsi="Arial" w:cs="Arial"/>
          <w:color w:val="7030A0"/>
          <w:sz w:val="24"/>
          <w:szCs w:val="24"/>
        </w:rPr>
        <w:t>Cl-Cl</w:t>
      </w:r>
      <w:proofErr w:type="spellEnd"/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A61413" w:rsidRPr="00EE282D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D30233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D30233">
        <w:rPr>
          <w:rFonts w:ascii="Arial" w:hAnsi="Arial" w:cs="Arial"/>
          <w:sz w:val="24"/>
          <w:szCs w:val="24"/>
        </w:rPr>
        <w:t xml:space="preserve">If the pressure of hydrogen gas in a cylinder is 928 </w:t>
      </w:r>
      <w:proofErr w:type="spellStart"/>
      <w:r w:rsidR="00D30233">
        <w:rPr>
          <w:rFonts w:ascii="Arial" w:hAnsi="Arial" w:cs="Arial"/>
          <w:sz w:val="24"/>
          <w:szCs w:val="24"/>
        </w:rPr>
        <w:t>torr</w:t>
      </w:r>
      <w:proofErr w:type="spellEnd"/>
      <w:r w:rsidR="00D30233">
        <w:rPr>
          <w:rFonts w:ascii="Arial" w:hAnsi="Arial" w:cs="Arial"/>
          <w:sz w:val="24"/>
          <w:szCs w:val="24"/>
        </w:rPr>
        <w:t>, what is the pressure in atmospheres?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EE282D" w:rsidRDefault="00EE282D" w:rsidP="0078590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?atm=928 torr×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760 torr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=1.22 atm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F43C0" w:rsidRDefault="009F43C0" w:rsidP="009F43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</w:t>
      </w:r>
      <w:r w:rsidRPr="00FF25CA">
        <w:rPr>
          <w:rFonts w:ascii="Arial" w:hAnsi="Arial" w:cs="Arial"/>
          <w:sz w:val="24"/>
          <w:szCs w:val="24"/>
        </w:rPr>
        <w:t>Explain using kinetic theory why the pressure of a gas increases when the temperature increases.</w:t>
      </w:r>
    </w:p>
    <w:p w:rsidR="009F43C0" w:rsidRDefault="009F43C0" w:rsidP="009F43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F43C0" w:rsidRPr="009F43C0" w:rsidRDefault="009F43C0" w:rsidP="009F43C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As the temperature of a gas increases, the molecules begin moving faster and hitting the walls of the container harder which results in an increase in pressure.</w:t>
      </w:r>
    </w:p>
    <w:p w:rsidR="009F43C0" w:rsidRDefault="009F43C0" w:rsidP="009F43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F43C0" w:rsidRDefault="009F43C0" w:rsidP="009F43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A61413" w:rsidRPr="00FF25CA" w:rsidRDefault="00A61413" w:rsidP="009F43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9F43C0" w:rsidP="009F43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233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5</w:t>
      </w:r>
      <w:r w:rsidR="00D30233">
        <w:rPr>
          <w:rFonts w:ascii="Arial" w:hAnsi="Arial" w:cs="Arial"/>
          <w:sz w:val="24"/>
          <w:szCs w:val="24"/>
        </w:rPr>
        <w:t xml:space="preserve"> points) A balloon is filled with argon gas at a pressure of 955 </w:t>
      </w:r>
      <w:proofErr w:type="spellStart"/>
      <w:r w:rsidR="00D30233">
        <w:rPr>
          <w:rFonts w:ascii="Arial" w:hAnsi="Arial" w:cs="Arial"/>
          <w:sz w:val="24"/>
          <w:szCs w:val="24"/>
        </w:rPr>
        <w:t>torr</w:t>
      </w:r>
      <w:proofErr w:type="spellEnd"/>
      <w:r w:rsidR="00D30233">
        <w:rPr>
          <w:rFonts w:ascii="Arial" w:hAnsi="Arial" w:cs="Arial"/>
          <w:sz w:val="24"/>
          <w:szCs w:val="24"/>
        </w:rPr>
        <w:t xml:space="preserve">.  Its volume is 3.23 L.  What will the new volume be if the pressure of argon is decreased to 803 </w:t>
      </w:r>
      <w:proofErr w:type="spellStart"/>
      <w:r w:rsidR="00D30233">
        <w:rPr>
          <w:rFonts w:ascii="Arial" w:hAnsi="Arial" w:cs="Arial"/>
          <w:sz w:val="24"/>
          <w:szCs w:val="24"/>
        </w:rPr>
        <w:t>torr</w:t>
      </w:r>
      <w:proofErr w:type="spellEnd"/>
      <w:r w:rsidR="00D30233">
        <w:rPr>
          <w:rFonts w:ascii="Arial" w:hAnsi="Arial" w:cs="Arial"/>
          <w:sz w:val="24"/>
          <w:szCs w:val="24"/>
        </w:rPr>
        <w:t>?</w:t>
      </w:r>
    </w:p>
    <w:p w:rsidR="00DF3DAD" w:rsidRPr="0078590F" w:rsidRDefault="00134213" w:rsidP="0078590F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78590F" w:rsidRDefault="00134213" w:rsidP="0078590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=3.23 L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955 torr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803 torr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=3.84 L</m:t>
          </m:r>
        </m:oMath>
      </m:oMathPara>
    </w:p>
    <w:p w:rsidR="00A61413" w:rsidRDefault="00A61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0233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DF3D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An aerosol can contains nitrogen at a pressure of 5.33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in a 25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 room.  What will the new pressure of nitrogen in the can be if it is left in the trunk of a car which reaches 53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78590F" w:rsidRPr="0078590F" w:rsidRDefault="00134213" w:rsidP="0078590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F3DAD" w:rsidRPr="0078590F" w:rsidRDefault="00DF3DAD" w:rsidP="007859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78590F" w:rsidRPr="0078590F" w:rsidRDefault="00134213" w:rsidP="0078590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=5.33 atm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326 K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 K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=5.83 atm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If </w:t>
      </w:r>
      <w:r w:rsidR="00FF25CA">
        <w:rPr>
          <w:rFonts w:ascii="Arial" w:hAnsi="Arial" w:cs="Arial"/>
          <w:sz w:val="24"/>
          <w:szCs w:val="24"/>
        </w:rPr>
        <w:t xml:space="preserve">58.3 grams of carbon dioxide are introduced into </w:t>
      </w:r>
      <w:proofErr w:type="gramStart"/>
      <w:r w:rsidR="00FF25CA">
        <w:rPr>
          <w:rFonts w:ascii="Arial" w:hAnsi="Arial" w:cs="Arial"/>
          <w:sz w:val="24"/>
          <w:szCs w:val="24"/>
        </w:rPr>
        <w:t>a</w:t>
      </w:r>
      <w:proofErr w:type="gramEnd"/>
      <w:r w:rsidR="00FF25CA">
        <w:rPr>
          <w:rFonts w:ascii="Arial" w:hAnsi="Arial" w:cs="Arial"/>
          <w:sz w:val="24"/>
          <w:szCs w:val="24"/>
        </w:rPr>
        <w:t xml:space="preserve"> </w:t>
      </w:r>
      <w:r w:rsidR="00E700D6">
        <w:rPr>
          <w:rFonts w:ascii="Arial" w:hAnsi="Arial" w:cs="Arial"/>
          <w:sz w:val="24"/>
          <w:szCs w:val="24"/>
        </w:rPr>
        <w:t>8</w:t>
      </w:r>
      <w:r w:rsidR="00FF25CA">
        <w:rPr>
          <w:rFonts w:ascii="Arial" w:hAnsi="Arial" w:cs="Arial"/>
          <w:sz w:val="24"/>
          <w:szCs w:val="24"/>
        </w:rPr>
        <w:t>.00</w:t>
      </w:r>
      <w:r w:rsidR="00E700D6">
        <w:rPr>
          <w:rFonts w:ascii="Arial" w:hAnsi="Arial" w:cs="Arial"/>
          <w:sz w:val="24"/>
          <w:szCs w:val="24"/>
        </w:rPr>
        <w:t xml:space="preserve"> </w:t>
      </w:r>
      <w:r w:rsidR="00FF25CA">
        <w:rPr>
          <w:rFonts w:ascii="Arial" w:hAnsi="Arial" w:cs="Arial"/>
          <w:sz w:val="24"/>
          <w:szCs w:val="24"/>
        </w:rPr>
        <w:t xml:space="preserve">L container at </w:t>
      </w:r>
      <w:r w:rsidR="00E700D6">
        <w:rPr>
          <w:rFonts w:ascii="Arial" w:hAnsi="Arial" w:cs="Arial"/>
          <w:sz w:val="24"/>
          <w:szCs w:val="24"/>
        </w:rPr>
        <w:t xml:space="preserve">3.99 </w:t>
      </w:r>
      <w:proofErr w:type="spellStart"/>
      <w:r w:rsidR="00E700D6">
        <w:rPr>
          <w:rFonts w:ascii="Arial" w:hAnsi="Arial" w:cs="Arial"/>
          <w:sz w:val="24"/>
          <w:szCs w:val="24"/>
        </w:rPr>
        <w:t>atm</w:t>
      </w:r>
      <w:proofErr w:type="spellEnd"/>
      <w:r w:rsidR="00E700D6">
        <w:rPr>
          <w:rFonts w:ascii="Arial" w:hAnsi="Arial" w:cs="Arial"/>
          <w:sz w:val="24"/>
          <w:szCs w:val="24"/>
        </w:rPr>
        <w:t>,</w:t>
      </w:r>
      <w:r w:rsidR="00FF25CA">
        <w:rPr>
          <w:rFonts w:ascii="Arial" w:hAnsi="Arial" w:cs="Arial"/>
          <w:sz w:val="24"/>
          <w:szCs w:val="24"/>
        </w:rPr>
        <w:t xml:space="preserve"> what will its temperature be</w:t>
      </w:r>
      <w:r w:rsidR="00E700D6">
        <w:rPr>
          <w:rFonts w:ascii="Arial" w:hAnsi="Arial" w:cs="Arial"/>
          <w:sz w:val="24"/>
          <w:szCs w:val="24"/>
        </w:rPr>
        <w:t xml:space="preserve"> (in </w:t>
      </w:r>
      <w:proofErr w:type="spellStart"/>
      <w:r w:rsidR="00E700D6" w:rsidRPr="00E700D6">
        <w:rPr>
          <w:rFonts w:ascii="Arial" w:hAnsi="Arial" w:cs="Arial"/>
          <w:sz w:val="24"/>
          <w:szCs w:val="24"/>
          <w:vertAlign w:val="superscript"/>
        </w:rPr>
        <w:t>o</w:t>
      </w:r>
      <w:r w:rsidR="00E700D6">
        <w:rPr>
          <w:rFonts w:ascii="Arial" w:hAnsi="Arial" w:cs="Arial"/>
          <w:sz w:val="24"/>
          <w:szCs w:val="24"/>
        </w:rPr>
        <w:t>C</w:t>
      </w:r>
      <w:proofErr w:type="spellEnd"/>
      <w:r w:rsidR="00E700D6">
        <w:rPr>
          <w:rFonts w:ascii="Arial" w:hAnsi="Arial" w:cs="Arial"/>
          <w:sz w:val="24"/>
          <w:szCs w:val="24"/>
        </w:rPr>
        <w:t>)</w:t>
      </w:r>
      <w:r w:rsidR="00FF25CA">
        <w:rPr>
          <w:rFonts w:ascii="Arial" w:hAnsi="Arial" w:cs="Arial"/>
          <w:sz w:val="24"/>
          <w:szCs w:val="24"/>
        </w:rPr>
        <w:t>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E700D6" w:rsidRDefault="00E700D6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58.3 g C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 mol 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44.01 g 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=1.32 mol C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436AA9" w:rsidRDefault="00E700D6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PV=nRT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436AA9" w:rsidRDefault="00E700D6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nR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3.99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8.00 L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1.32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0.0821 L atm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=295 K=22℃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A61413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FF25CA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points) Calculate the volume of one mole of Xenon gas at 25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and 2.00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pressure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436AA9" w:rsidRPr="00436AA9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PV=nRT</m:t>
          </m:r>
        </m:oMath>
      </m:oMathPara>
    </w:p>
    <w:p w:rsidR="00436AA9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2.00 atm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K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=12.2 L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A61413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Default="00FF25CA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its density?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436AA9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mass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volume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131.3 g Xe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mol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 mol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12.2 L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=10.8 g Xe/L</m:t>
          </m:r>
        </m:oMath>
      </m:oMathPara>
    </w:p>
    <w:p w:rsidR="00A61413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A61413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FF25CA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</w:t>
      </w:r>
      <w:r w:rsidR="00FF25CA" w:rsidRPr="00FF25CA">
        <w:rPr>
          <w:rFonts w:ascii="Arial" w:hAnsi="Arial" w:cs="Arial"/>
          <w:sz w:val="24"/>
          <w:szCs w:val="24"/>
        </w:rPr>
        <w:t xml:space="preserve">Calculate the volume of ammonia, </w:t>
      </w:r>
      <w:proofErr w:type="gramStart"/>
      <w:r w:rsidR="00FF25CA" w:rsidRPr="00FF25CA">
        <w:rPr>
          <w:rFonts w:ascii="Arial" w:hAnsi="Arial" w:cs="Arial"/>
          <w:sz w:val="24"/>
          <w:szCs w:val="24"/>
        </w:rPr>
        <w:t>NH</w:t>
      </w:r>
      <w:r w:rsidR="00FF25CA" w:rsidRPr="00FF25CA">
        <w:rPr>
          <w:rFonts w:ascii="Arial" w:hAnsi="Arial" w:cs="Arial"/>
          <w:sz w:val="24"/>
          <w:szCs w:val="24"/>
          <w:vertAlign w:val="subscript"/>
        </w:rPr>
        <w:t>3,</w:t>
      </w:r>
      <w:r w:rsidR="00FF25CA" w:rsidRPr="00FF25CA">
        <w:rPr>
          <w:rFonts w:ascii="Arial" w:hAnsi="Arial" w:cs="Arial"/>
          <w:sz w:val="24"/>
          <w:szCs w:val="24"/>
        </w:rPr>
        <w:t xml:space="preserve"> that</w:t>
      </w:r>
      <w:proofErr w:type="gramEnd"/>
      <w:r w:rsidR="00FF25CA" w:rsidRPr="00FF25CA">
        <w:rPr>
          <w:rFonts w:ascii="Arial" w:hAnsi="Arial" w:cs="Arial"/>
          <w:sz w:val="24"/>
          <w:szCs w:val="24"/>
        </w:rPr>
        <w:t xml:space="preserve"> can be produced by the reaction of 2.54 L of </w:t>
      </w:r>
      <w:r w:rsidR="00FF25CA">
        <w:rPr>
          <w:rFonts w:ascii="Arial" w:hAnsi="Arial" w:cs="Arial"/>
          <w:sz w:val="24"/>
          <w:szCs w:val="24"/>
        </w:rPr>
        <w:t>hydro</w:t>
      </w:r>
      <w:r w:rsidR="00FF25CA" w:rsidRPr="00FF25CA">
        <w:rPr>
          <w:rFonts w:ascii="Arial" w:hAnsi="Arial" w:cs="Arial"/>
          <w:sz w:val="24"/>
          <w:szCs w:val="24"/>
        </w:rPr>
        <w:t xml:space="preserve">gen gas and </w:t>
      </w:r>
      <w:r w:rsidR="00FF25CA">
        <w:rPr>
          <w:rFonts w:ascii="Arial" w:hAnsi="Arial" w:cs="Arial"/>
          <w:sz w:val="24"/>
          <w:szCs w:val="24"/>
        </w:rPr>
        <w:t>exce</w:t>
      </w:r>
      <w:r w:rsidR="006C0BB1">
        <w:rPr>
          <w:rFonts w:ascii="Arial" w:hAnsi="Arial" w:cs="Arial"/>
          <w:sz w:val="24"/>
          <w:szCs w:val="24"/>
        </w:rPr>
        <w:t>ss</w:t>
      </w:r>
      <w:r w:rsidR="00FF25CA">
        <w:rPr>
          <w:rFonts w:ascii="Arial" w:hAnsi="Arial" w:cs="Arial"/>
          <w:sz w:val="24"/>
          <w:szCs w:val="24"/>
        </w:rPr>
        <w:t xml:space="preserve"> nitrogen </w:t>
      </w:r>
      <w:r w:rsidR="00FF25CA" w:rsidRPr="00FF25CA">
        <w:rPr>
          <w:rFonts w:ascii="Arial" w:hAnsi="Arial" w:cs="Arial"/>
          <w:sz w:val="24"/>
          <w:szCs w:val="24"/>
        </w:rPr>
        <w:t>gas at 25</w:t>
      </w:r>
      <w:r w:rsidR="00FF25CA" w:rsidRPr="00FF25CA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FF25CA">
        <w:rPr>
          <w:rFonts w:ascii="Arial" w:hAnsi="Arial" w:cs="Arial"/>
          <w:sz w:val="24"/>
          <w:szCs w:val="24"/>
        </w:rPr>
        <w:t xml:space="preserve">C and 470 </w:t>
      </w:r>
      <w:proofErr w:type="spellStart"/>
      <w:r w:rsidR="00FF25CA" w:rsidRPr="00FF25CA">
        <w:rPr>
          <w:rFonts w:ascii="Arial" w:hAnsi="Arial" w:cs="Arial"/>
          <w:sz w:val="24"/>
          <w:szCs w:val="24"/>
        </w:rPr>
        <w:t>torr</w:t>
      </w:r>
      <w:proofErr w:type="spellEnd"/>
      <w:r w:rsidR="00FF25CA" w:rsidRPr="00FF25CA">
        <w:rPr>
          <w:rFonts w:ascii="Arial" w:hAnsi="Arial" w:cs="Arial"/>
          <w:sz w:val="24"/>
          <w:szCs w:val="24"/>
        </w:rPr>
        <w:t>.</w:t>
      </w:r>
    </w:p>
    <w:p w:rsidR="00FF25CA" w:rsidRDefault="00FF25CA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  <w:r w:rsidRPr="00FF25CA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FF25CA">
        <w:rPr>
          <w:rFonts w:ascii="Arial" w:hAnsi="Arial" w:cs="Arial"/>
          <w:sz w:val="24"/>
          <w:szCs w:val="24"/>
        </w:rPr>
        <w:t>N</w:t>
      </w:r>
      <w:r w:rsidRPr="00FF25CA">
        <w:rPr>
          <w:rFonts w:ascii="Arial" w:hAnsi="Arial" w:cs="Arial"/>
          <w:sz w:val="24"/>
          <w:szCs w:val="24"/>
          <w:vertAlign w:val="subscript"/>
        </w:rPr>
        <w:t>2</w:t>
      </w:r>
      <w:r w:rsidRPr="00FF25CA">
        <w:rPr>
          <w:rFonts w:ascii="Arial" w:hAnsi="Arial" w:cs="Arial"/>
          <w:sz w:val="24"/>
          <w:szCs w:val="24"/>
        </w:rPr>
        <w:t>(</w:t>
      </w:r>
      <w:proofErr w:type="gramEnd"/>
      <w:r w:rsidRPr="00FF25CA">
        <w:rPr>
          <w:rFonts w:ascii="Arial" w:hAnsi="Arial" w:cs="Arial"/>
          <w:sz w:val="24"/>
          <w:szCs w:val="24"/>
        </w:rPr>
        <w:t>g)  +  3 H</w:t>
      </w:r>
      <w:r w:rsidRPr="00FF25CA">
        <w:rPr>
          <w:rFonts w:ascii="Arial" w:hAnsi="Arial" w:cs="Arial"/>
          <w:sz w:val="24"/>
          <w:szCs w:val="24"/>
          <w:vertAlign w:val="subscript"/>
        </w:rPr>
        <w:t>2</w:t>
      </w:r>
      <w:r w:rsidRPr="00FF25CA">
        <w:rPr>
          <w:rFonts w:ascii="Arial" w:hAnsi="Arial" w:cs="Arial"/>
          <w:sz w:val="24"/>
          <w:szCs w:val="24"/>
        </w:rPr>
        <w:t xml:space="preserve">(g)  </w:t>
      </w:r>
      <w:r w:rsidRPr="00FF25CA">
        <w:rPr>
          <w:rFonts w:ascii="Arial" w:hAnsi="Arial" w:cs="Arial"/>
          <w:sz w:val="24"/>
          <w:szCs w:val="24"/>
        </w:rPr>
        <w:sym w:font="Wingdings" w:char="F0E0"/>
      </w:r>
      <w:r w:rsidRPr="00FF25CA">
        <w:rPr>
          <w:rFonts w:ascii="Arial" w:hAnsi="Arial" w:cs="Arial"/>
          <w:sz w:val="24"/>
          <w:szCs w:val="24"/>
        </w:rPr>
        <w:t xml:space="preserve">  2 NH</w:t>
      </w:r>
      <w:r w:rsidRPr="00FF25CA">
        <w:rPr>
          <w:rFonts w:ascii="Arial" w:hAnsi="Arial" w:cs="Arial"/>
          <w:sz w:val="24"/>
          <w:szCs w:val="24"/>
          <w:vertAlign w:val="subscript"/>
        </w:rPr>
        <w:t>3</w:t>
      </w:r>
      <w:r w:rsidRPr="00FF25CA">
        <w:rPr>
          <w:rFonts w:ascii="Arial" w:hAnsi="Arial" w:cs="Arial"/>
          <w:sz w:val="24"/>
          <w:szCs w:val="24"/>
        </w:rPr>
        <w:t>(g)</w:t>
      </w:r>
    </w:p>
    <w:p w:rsidR="00DF3DAD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DF3DAD" w:rsidRPr="00436AA9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?L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=2.54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2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3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=1.69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</m:oMath>
      </m:oMathPara>
    </w:p>
    <w:p w:rsidR="009F43C0" w:rsidRPr="009F43C0" w:rsidRDefault="009F43C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</w:p>
    <w:sectPr w:rsidR="009F43C0" w:rsidRPr="009F43C0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36C0"/>
    <w:rsid w:val="00025D2F"/>
    <w:rsid w:val="000361C0"/>
    <w:rsid w:val="000864D9"/>
    <w:rsid w:val="000E4FE9"/>
    <w:rsid w:val="00134213"/>
    <w:rsid w:val="00174500"/>
    <w:rsid w:val="001A2527"/>
    <w:rsid w:val="0021711B"/>
    <w:rsid w:val="00230F89"/>
    <w:rsid w:val="002F4801"/>
    <w:rsid w:val="002F509A"/>
    <w:rsid w:val="003177FF"/>
    <w:rsid w:val="0036552A"/>
    <w:rsid w:val="0038400C"/>
    <w:rsid w:val="003A1593"/>
    <w:rsid w:val="003E555C"/>
    <w:rsid w:val="0041327C"/>
    <w:rsid w:val="00436AA9"/>
    <w:rsid w:val="004B0564"/>
    <w:rsid w:val="004C6A66"/>
    <w:rsid w:val="004E08AA"/>
    <w:rsid w:val="005B1DDA"/>
    <w:rsid w:val="005B6533"/>
    <w:rsid w:val="00665E84"/>
    <w:rsid w:val="006C0BB1"/>
    <w:rsid w:val="006D3A05"/>
    <w:rsid w:val="00723397"/>
    <w:rsid w:val="00743133"/>
    <w:rsid w:val="0076393B"/>
    <w:rsid w:val="0078590F"/>
    <w:rsid w:val="007E71FD"/>
    <w:rsid w:val="00973195"/>
    <w:rsid w:val="009A717E"/>
    <w:rsid w:val="009F43C0"/>
    <w:rsid w:val="00A161C3"/>
    <w:rsid w:val="00A22B4A"/>
    <w:rsid w:val="00A51F6E"/>
    <w:rsid w:val="00A61413"/>
    <w:rsid w:val="00AC2F4D"/>
    <w:rsid w:val="00B80CC4"/>
    <w:rsid w:val="00BA17AF"/>
    <w:rsid w:val="00BB4293"/>
    <w:rsid w:val="00BB550E"/>
    <w:rsid w:val="00CA14C3"/>
    <w:rsid w:val="00D0078E"/>
    <w:rsid w:val="00D30233"/>
    <w:rsid w:val="00D53D3F"/>
    <w:rsid w:val="00DE0796"/>
    <w:rsid w:val="00DF3DAD"/>
    <w:rsid w:val="00E06E89"/>
    <w:rsid w:val="00E573D0"/>
    <w:rsid w:val="00E700D6"/>
    <w:rsid w:val="00E70C09"/>
    <w:rsid w:val="00EE282D"/>
    <w:rsid w:val="00EE5638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E28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cp:lastPrinted>2008-11-11T23:32:00Z</cp:lastPrinted>
  <dcterms:created xsi:type="dcterms:W3CDTF">2008-11-12T16:05:00Z</dcterms:created>
  <dcterms:modified xsi:type="dcterms:W3CDTF">2008-11-12T23:32:00Z</dcterms:modified>
</cp:coreProperties>
</file>